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46F2EFF8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2529281B" w:rsidR="00F61104" w:rsidRDefault="00F61104"/>
    <w:p w14:paraId="71F86F77" w14:textId="65D8B45D" w:rsidR="00F61104" w:rsidRDefault="00F61104"/>
    <w:p w14:paraId="3DC35529" w14:textId="1687D56D" w:rsidR="00F61104" w:rsidRDefault="005325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380E0250">
                <wp:simplePos x="0" y="0"/>
                <wp:positionH relativeFrom="column">
                  <wp:posOffset>15240</wp:posOffset>
                </wp:positionH>
                <wp:positionV relativeFrom="paragraph">
                  <wp:posOffset>154305</wp:posOffset>
                </wp:positionV>
                <wp:extent cx="6925310" cy="701040"/>
                <wp:effectExtent l="0" t="0" r="0" b="381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56604" w14:textId="77777777" w:rsidR="0053254C" w:rsidRDefault="0053254C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3254C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 xml:space="preserve">Vigne Del Bosco </w:t>
                            </w:r>
                          </w:p>
                          <w:p w14:paraId="10892748" w14:textId="699CA43B" w:rsidR="002E7494" w:rsidRPr="00D00B27" w:rsidRDefault="0053254C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3254C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>Sauvignon Veneto 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.2pt;margin-top:12.15pt;width:545.3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" filled="f" stroked="f" strokeweight=".5pt">
                <v:textbox>
                  <w:txbxContent>
                    <w:p w14:paraId="39556604" w14:textId="77777777" w:rsidR="0053254C" w:rsidRDefault="0053254C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53254C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 xml:space="preserve">Vigne Del Bosco </w:t>
                      </w:r>
                    </w:p>
                    <w:p w14:paraId="10892748" w14:textId="699CA43B" w:rsidR="002E7494" w:rsidRPr="00D00B27" w:rsidRDefault="0053254C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53254C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>Sauvignon Veneto IGT</w:t>
                      </w:r>
                    </w:p>
                  </w:txbxContent>
                </v:textbox>
              </v:shape>
            </w:pict>
          </mc:Fallback>
        </mc:AlternateContent>
      </w:r>
    </w:p>
    <w:p w14:paraId="2DAC0B4A" w14:textId="31A70F71" w:rsidR="00F61104" w:rsidRDefault="00F61104"/>
    <w:p w14:paraId="10EE7496" w14:textId="012228E7" w:rsidR="00F61104" w:rsidRDefault="00F61104"/>
    <w:p w14:paraId="14F9EC72" w14:textId="648D1C33" w:rsidR="00F61104" w:rsidRDefault="00F61104"/>
    <w:p w14:paraId="72D031D9" w14:textId="3627A9BF" w:rsidR="00F61104" w:rsidRDefault="00F61104"/>
    <w:p w14:paraId="22443443" w14:textId="28C48FE4" w:rsidR="00F61104" w:rsidRDefault="00A014CB">
      <w:r>
        <w:rPr>
          <w:noProof/>
        </w:rPr>
        <w:drawing>
          <wp:anchor distT="0" distB="0" distL="114300" distR="114300" simplePos="0" relativeHeight="251695104" behindDoc="0" locked="0" layoutInCell="1" allowOverlap="1" wp14:anchorId="71B88BF7" wp14:editId="4C597829">
            <wp:simplePos x="0" y="0"/>
            <wp:positionH relativeFrom="column">
              <wp:posOffset>4897120</wp:posOffset>
            </wp:positionH>
            <wp:positionV relativeFrom="paragraph">
              <wp:posOffset>33655</wp:posOffset>
            </wp:positionV>
            <wp:extent cx="796544" cy="1137920"/>
            <wp:effectExtent l="0" t="0" r="0" b="0"/>
            <wp:wrapNone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FC">
        <w:rPr>
          <w:noProof/>
        </w:rPr>
        <w:drawing>
          <wp:anchor distT="0" distB="0" distL="114300" distR="114300" simplePos="0" relativeHeight="251687936" behindDoc="0" locked="0" layoutInCell="1" allowOverlap="1" wp14:anchorId="54D831C8" wp14:editId="15D241FC">
            <wp:simplePos x="0" y="0"/>
            <wp:positionH relativeFrom="column">
              <wp:posOffset>1720003</wp:posOffset>
            </wp:positionH>
            <wp:positionV relativeFrom="paragraph">
              <wp:posOffset>146050</wp:posOffset>
            </wp:positionV>
            <wp:extent cx="727075" cy="732790"/>
            <wp:effectExtent l="0" t="0" r="0" b="3810"/>
            <wp:wrapNone/>
            <wp:docPr id="39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546129-0A62-4A19-92BB-3C413C7DA1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D546129-0A62-4A19-92BB-3C413C7DA1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54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46FF7D24" wp14:editId="493340B4">
            <wp:simplePos x="0" y="0"/>
            <wp:positionH relativeFrom="column">
              <wp:posOffset>3359574</wp:posOffset>
            </wp:positionH>
            <wp:positionV relativeFrom="paragraph">
              <wp:posOffset>145415</wp:posOffset>
            </wp:positionV>
            <wp:extent cx="524510" cy="817245"/>
            <wp:effectExtent l="0" t="0" r="889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F30B0" w14:textId="40440D3F" w:rsidR="00F61104" w:rsidRDefault="00F61104"/>
    <w:p w14:paraId="49E864FC" w14:textId="7981C495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79B82732" w:rsidR="00202D0C" w:rsidRPr="000F04CB" w:rsidRDefault="000459FC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4643DF3" wp14:editId="05AD62ED">
            <wp:simplePos x="0" y="0"/>
            <wp:positionH relativeFrom="column">
              <wp:posOffset>5883910</wp:posOffset>
            </wp:positionH>
            <wp:positionV relativeFrom="paragraph">
              <wp:posOffset>5612554</wp:posOffset>
            </wp:positionV>
            <wp:extent cx="639233" cy="639233"/>
            <wp:effectExtent l="0" t="0" r="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33" cy="63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4E" w:rsidRPr="00FB593A">
        <w:rPr>
          <w:b/>
          <w:bCs/>
          <w:i/>
          <w:iCs/>
          <w:noProof/>
        </w:rPr>
        <w:drawing>
          <wp:anchor distT="0" distB="0" distL="114300" distR="114300" simplePos="0" relativeHeight="251692032" behindDoc="0" locked="0" layoutInCell="1" allowOverlap="1" wp14:anchorId="3AD5DAC1" wp14:editId="2ADE7CD9">
            <wp:simplePos x="0" y="0"/>
            <wp:positionH relativeFrom="column">
              <wp:posOffset>5240443</wp:posOffset>
            </wp:positionH>
            <wp:positionV relativeFrom="paragraph">
              <wp:posOffset>3893820</wp:posOffset>
            </wp:positionV>
            <wp:extent cx="2184632" cy="3091424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70">
        <w:rPr>
          <w:noProof/>
        </w:rPr>
        <w:drawing>
          <wp:anchor distT="0" distB="0" distL="114300" distR="114300" simplePos="0" relativeHeight="251689984" behindDoc="0" locked="0" layoutInCell="1" allowOverlap="1" wp14:anchorId="2199A146" wp14:editId="6E693353">
            <wp:simplePos x="0" y="0"/>
            <wp:positionH relativeFrom="column">
              <wp:posOffset>483023</wp:posOffset>
            </wp:positionH>
            <wp:positionV relativeFrom="paragraph">
              <wp:posOffset>4804833</wp:posOffset>
            </wp:positionV>
            <wp:extent cx="411728" cy="417195"/>
            <wp:effectExtent l="0" t="0" r="7620" b="1905"/>
            <wp:wrapNone/>
            <wp:docPr id="7" name="Immagin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8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54C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01261694">
                <wp:simplePos x="0" y="0"/>
                <wp:positionH relativeFrom="column">
                  <wp:posOffset>1249680</wp:posOffset>
                </wp:positionH>
                <wp:positionV relativeFrom="paragraph">
                  <wp:posOffset>586105</wp:posOffset>
                </wp:positionV>
                <wp:extent cx="5607050" cy="579882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579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095"/>
                            </w:tblGrid>
                            <w:tr w:rsidR="009E072B" w:rsidRPr="00371650" w14:paraId="4362DF51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9B7EDC5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02981BC" w14:textId="1435551D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val="it-IT"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100% Sauvignon</w:t>
                                  </w:r>
                                </w:p>
                              </w:tc>
                            </w:tr>
                            <w:tr w:rsidR="009E072B" w:rsidRPr="00371650" w14:paraId="1A3408F2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31DEDFC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E3FA1EE" w14:textId="1FD86713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Ceggia (Venice), Veneto</w:t>
                                  </w:r>
                                </w:p>
                              </w:tc>
                            </w:tr>
                            <w:tr w:rsidR="009E072B" w:rsidRPr="00371650" w14:paraId="675AC8A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947EB87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7237C0D" w14:textId="60A4A60F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Clay rich in salts and limestone deposits</w:t>
                                  </w:r>
                                </w:p>
                              </w:tc>
                            </w:tr>
                            <w:tr w:rsidR="009E072B" w:rsidRPr="00371650" w14:paraId="57A18B6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0D17967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F2B351E" w14:textId="7882C384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Guyot</w:t>
                                  </w:r>
                                </w:p>
                              </w:tc>
                            </w:tr>
                            <w:tr w:rsidR="009E072B" w:rsidRPr="00371650" w14:paraId="69480DB6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B6EB208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0B0CA28" w14:textId="7764E943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2,700 vines per hectare</w:t>
                                  </w:r>
                                </w:p>
                              </w:tc>
                            </w:tr>
                            <w:tr w:rsidR="009E072B" w:rsidRPr="00371650" w14:paraId="34D2DE9C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C42ED44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E94FDA0" w14:textId="6FF7BECD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7,000 / 8,000 kg. per hectare, depending on vintage</w:t>
                                  </w:r>
                                </w:p>
                              </w:tc>
                            </w:tr>
                            <w:tr w:rsidR="009E072B" w:rsidRPr="00371650" w14:paraId="1E598F78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8B2C756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D95FEB8" w14:textId="05D2F642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 hectares</w:t>
                                  </w:r>
                                </w:p>
                              </w:tc>
                            </w:tr>
                            <w:tr w:rsidR="009E072B" w:rsidRPr="00371650" w14:paraId="6DA831CA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CE1B207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977A2AB" w14:textId="689D45D2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5,000 bottles / year</w:t>
                                  </w:r>
                                </w:p>
                              </w:tc>
                            </w:tr>
                            <w:tr w:rsidR="009E072B" w:rsidRPr="00371650" w14:paraId="57E7F2AF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88B1102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A187908" w14:textId="6FD90275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Hand Harvested last 10 days of September, not looking for overripe grapes</w:t>
                                  </w:r>
                                </w:p>
                              </w:tc>
                            </w:tr>
                            <w:tr w:rsidR="009E072B" w:rsidRPr="00371650" w14:paraId="1C94839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856080D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77FCAD1" w14:textId="0911F0C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Grapes are destemmed and cooled </w:t>
                                  </w:r>
                                  <w:r w:rsidR="0053254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immediately quick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soft pressing of the grapes, must clarification, low temperature controlled fermentation</w:t>
                                  </w:r>
                                </w:p>
                              </w:tc>
                            </w:tr>
                            <w:tr w:rsidR="009E072B" w:rsidRPr="00371650" w14:paraId="3BD684DA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8887B78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76F54EA2" w14:textId="104EBEFD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 rests on lees for at least 12 months</w:t>
                                  </w:r>
                                </w:p>
                              </w:tc>
                            </w:tr>
                            <w:tr w:rsidR="009E072B" w:rsidRPr="00371650" w14:paraId="7C1B3BF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1E589F6" w14:textId="77777777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DEA99CE" w14:textId="55051D04" w:rsidR="009E072B" w:rsidRPr="00371650" w:rsidRDefault="009E072B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="000459F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EA14AC" w:rsidRPr="00371650" w14:paraId="469BB86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3459CA2" w14:textId="7777777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096DCA6" w14:textId="3323755E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Golden yellow with copper reflections</w:t>
                                  </w:r>
                                </w:p>
                              </w:tc>
                            </w:tr>
                            <w:tr w:rsidR="00EA14AC" w:rsidRPr="00371650" w14:paraId="223FD3CD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EFF0B8E" w14:textId="7777777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D2F9DAF" w14:textId="77777777" w:rsidR="00836E4E" w:rsidRPr="00836E4E" w:rsidRDefault="00EA14AC" w:rsidP="00836E4E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36E4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Intense leafy aromas of sage and tomato leaf, </w:t>
                                  </w:r>
                                </w:p>
                                <w:p w14:paraId="3A56D026" w14:textId="3801A855" w:rsidR="00EA14AC" w:rsidRDefault="00EA14AC" w:rsidP="00836E4E">
                                  <w:pPr>
                                    <w:pStyle w:val="NoSpacing"/>
                                  </w:pPr>
                                  <w:r w:rsidRPr="00836E4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peach and melon</w:t>
                                  </w:r>
                                </w:p>
                                <w:p w14:paraId="796B3E3E" w14:textId="290184F7" w:rsidR="00836E4E" w:rsidRPr="00371650" w:rsidRDefault="00836E4E" w:rsidP="00836E4E">
                                  <w:pPr>
                                    <w:pStyle w:val="NoSpacing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EA14AC" w:rsidRPr="00371650" w14:paraId="2504778C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5AD1BF2" w14:textId="7777777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D15B66E" w14:textId="22456F9A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Elegant, intense, very </w:t>
                                  </w:r>
                                  <w:r w:rsidR="00836E4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persistent,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and typical</w:t>
                                  </w:r>
                                </w:p>
                              </w:tc>
                            </w:tr>
                            <w:tr w:rsidR="00EA14AC" w:rsidRPr="00371650" w14:paraId="3C9A50BE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76B0AAE" w14:textId="7777777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085805E" w14:textId="32A3961A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Vegetable soups, </w:t>
                                  </w:r>
                                  <w:r w:rsidR="00836E4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shellfish,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and aromatic dishes</w:t>
                                  </w:r>
                                </w:p>
                              </w:tc>
                            </w:tr>
                            <w:tr w:rsidR="00EA14AC" w:rsidRPr="00371650" w14:paraId="76E76EFC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7186484" w14:textId="7777777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DD4C71C" w14:textId="1B4C4C7F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68285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12° C </w:t>
                                  </w:r>
                                  <w:r w:rsidR="0068285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50</w:t>
                                  </w:r>
                                  <w:r w:rsidR="0068285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54° F </w:t>
                                  </w:r>
                                </w:p>
                              </w:tc>
                            </w:tr>
                            <w:tr w:rsidR="00EA14AC" w:rsidRPr="00371650" w14:paraId="5F8F4749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799B661" w14:textId="7777777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EF67264" w14:textId="2232E8E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Compressed Cork Materials</w:t>
                                  </w:r>
                                </w:p>
                              </w:tc>
                            </w:tr>
                            <w:tr w:rsidR="00EA14AC" w:rsidRPr="00371650" w14:paraId="3EDDD7B4" w14:textId="77777777" w:rsidTr="009F2C4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6AE9703" w14:textId="77777777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371650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2E3F940" w14:textId="27CDFBB8" w:rsidR="00EA14AC" w:rsidRPr="00371650" w:rsidRDefault="00EA14AC" w:rsidP="009E072B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4A05FE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98.4pt;margin-top:46.15pt;width:441.5pt;height:45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j3nGQIAADQEAAAOAAAAZHJzL2Uyb0RvYy54bWysU9uO2yAQfa/Uf0C8N3bS3Na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&#13;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095"/>
                      </w:tblGrid>
                      <w:tr w:rsidR="009E072B" w:rsidRPr="00371650" w14:paraId="4362DF51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9B7EDC5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02981BC" w14:textId="1435551D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val="it-IT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100% Sauvignon</w:t>
                            </w:r>
                          </w:p>
                        </w:tc>
                      </w:tr>
                      <w:tr w:rsidR="009E072B" w:rsidRPr="00371650" w14:paraId="1A3408F2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31DEDFC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E3FA1EE" w14:textId="1FD86713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Ceggia (Venice), Veneto</w:t>
                            </w:r>
                          </w:p>
                        </w:tc>
                      </w:tr>
                      <w:tr w:rsidR="009E072B" w:rsidRPr="00371650" w14:paraId="675AC8A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947EB87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7237C0D" w14:textId="60A4A60F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Clay rich in salts and limestone deposits</w:t>
                            </w:r>
                          </w:p>
                        </w:tc>
                      </w:tr>
                      <w:tr w:rsidR="009E072B" w:rsidRPr="00371650" w14:paraId="57A18B6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0D17967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F2B351E" w14:textId="7882C384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Guyot</w:t>
                            </w:r>
                          </w:p>
                        </w:tc>
                      </w:tr>
                      <w:tr w:rsidR="009E072B" w:rsidRPr="00371650" w14:paraId="69480DB6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B6EB208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0B0CA28" w14:textId="7764E943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2,700 vines per hectare</w:t>
                            </w:r>
                          </w:p>
                        </w:tc>
                      </w:tr>
                      <w:tr w:rsidR="009E072B" w:rsidRPr="00371650" w14:paraId="34D2DE9C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C42ED44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E94FDA0" w14:textId="6FF7BECD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7,000 / 8,000 kg. per hectare, depending on vintage</w:t>
                            </w:r>
                          </w:p>
                        </w:tc>
                      </w:tr>
                      <w:tr w:rsidR="009E072B" w:rsidRPr="00371650" w14:paraId="1E598F78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8B2C756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D95FEB8" w14:textId="05D2F642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 hectares</w:t>
                            </w:r>
                          </w:p>
                        </w:tc>
                      </w:tr>
                      <w:tr w:rsidR="009E072B" w:rsidRPr="00371650" w14:paraId="6DA831CA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CE1B207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977A2AB" w14:textId="689D45D2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5,000 bottles / year</w:t>
                            </w:r>
                          </w:p>
                        </w:tc>
                      </w:tr>
                      <w:tr w:rsidR="009E072B" w:rsidRPr="00371650" w14:paraId="57E7F2AF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88B1102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A187908" w14:textId="6FD90275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Hand Harvested last 10 days of September, not looking for overripe grapes</w:t>
                            </w:r>
                          </w:p>
                        </w:tc>
                      </w:tr>
                      <w:tr w:rsidR="009E072B" w:rsidRPr="00371650" w14:paraId="1C94839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856080D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77FCAD1" w14:textId="0911F0C7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Grapes are destemmed and cooled </w:t>
                            </w:r>
                            <w:r w:rsidR="005325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immediately quick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soft pressing of the grapes, must clarification, low temperature controlled fermentation</w:t>
                            </w:r>
                          </w:p>
                        </w:tc>
                      </w:tr>
                      <w:tr w:rsidR="009E072B" w:rsidRPr="00371650" w14:paraId="3BD684DA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8887B78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76F54EA2" w14:textId="104EBEFD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 rests on lees for at least 12 months</w:t>
                            </w:r>
                          </w:p>
                        </w:tc>
                      </w:tr>
                      <w:tr w:rsidR="009E072B" w:rsidRPr="00371650" w14:paraId="7C1B3BF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1E589F6" w14:textId="77777777" w:rsidR="009E072B" w:rsidRPr="00371650" w:rsidRDefault="009E072B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DEA99CE" w14:textId="55051D04" w:rsidR="009E072B" w:rsidRPr="00371650" w:rsidRDefault="009E072B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  <w:r w:rsidR="000459F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5%</w:t>
                            </w:r>
                          </w:p>
                        </w:tc>
                      </w:tr>
                      <w:tr w:rsidR="00EA14AC" w:rsidRPr="00371650" w14:paraId="469BB86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3459CA2" w14:textId="77777777" w:rsidR="00EA14AC" w:rsidRPr="00371650" w:rsidRDefault="00EA14AC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096DCA6" w14:textId="3323755E" w:rsidR="00EA14AC" w:rsidRPr="00371650" w:rsidRDefault="00EA14AC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Golden yellow with copper reflections</w:t>
                            </w:r>
                          </w:p>
                        </w:tc>
                      </w:tr>
                      <w:tr w:rsidR="00EA14AC" w:rsidRPr="00371650" w14:paraId="223FD3CD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EFF0B8E" w14:textId="77777777" w:rsidR="00EA14AC" w:rsidRPr="00371650" w:rsidRDefault="00EA14AC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D2F9DAF" w14:textId="77777777" w:rsidR="00836E4E" w:rsidRPr="00836E4E" w:rsidRDefault="00EA14AC" w:rsidP="00836E4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36E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Intense leafy aromas of sage and tomato leaf, </w:t>
                            </w:r>
                          </w:p>
                          <w:p w14:paraId="3A56D026" w14:textId="3801A855" w:rsidR="00EA14AC" w:rsidRDefault="00EA14AC" w:rsidP="00836E4E">
                            <w:pPr>
                              <w:pStyle w:val="NoSpacing"/>
                            </w:pPr>
                            <w:r w:rsidRPr="00836E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peach and melon</w:t>
                            </w:r>
                          </w:p>
                          <w:p w14:paraId="796B3E3E" w14:textId="290184F7" w:rsidR="00836E4E" w:rsidRPr="00371650" w:rsidRDefault="00836E4E" w:rsidP="00836E4E">
                            <w:pPr>
                              <w:pStyle w:val="NoSpacing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lang w:bidi="ar-SA"/>
                              </w:rPr>
                            </w:pPr>
                          </w:p>
                        </w:tc>
                      </w:tr>
                      <w:tr w:rsidR="00EA14AC" w:rsidRPr="00371650" w14:paraId="2504778C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5AD1BF2" w14:textId="77777777" w:rsidR="00EA14AC" w:rsidRPr="00371650" w:rsidRDefault="00EA14AC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D15B66E" w14:textId="22456F9A" w:rsidR="00EA14AC" w:rsidRPr="00371650" w:rsidRDefault="00EA14AC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Elegant, intense, very </w:t>
                            </w:r>
                            <w:r w:rsidR="00836E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persistent,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typical</w:t>
                            </w:r>
                          </w:p>
                        </w:tc>
                      </w:tr>
                      <w:tr w:rsidR="00EA14AC" w:rsidRPr="00371650" w14:paraId="3C9A50BE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76B0AAE" w14:textId="77777777" w:rsidR="00EA14AC" w:rsidRPr="00371650" w:rsidRDefault="00EA14AC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085805E" w14:textId="32A3961A" w:rsidR="00EA14AC" w:rsidRPr="00371650" w:rsidRDefault="00EA14AC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Vegetable soups, </w:t>
                            </w:r>
                            <w:r w:rsidR="00836E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shellfish,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aromatic dishes</w:t>
                            </w:r>
                          </w:p>
                        </w:tc>
                      </w:tr>
                      <w:tr w:rsidR="00EA14AC" w:rsidRPr="00371650" w14:paraId="76E76EFC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7186484" w14:textId="77777777" w:rsidR="00EA14AC" w:rsidRPr="00371650" w:rsidRDefault="00EA14AC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DD4C71C" w14:textId="1B4C4C7F" w:rsidR="00EA14AC" w:rsidRPr="00371650" w:rsidRDefault="00EA14AC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</w:t>
                            </w:r>
                            <w:r w:rsidR="006828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12° C </w:t>
                            </w:r>
                            <w:r w:rsidR="006828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50</w:t>
                            </w:r>
                            <w:r w:rsidR="006828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54° F </w:t>
                            </w:r>
                          </w:p>
                        </w:tc>
                      </w:tr>
                      <w:tr w:rsidR="00EA14AC" w:rsidRPr="00371650" w14:paraId="5F8F4749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799B661" w14:textId="77777777" w:rsidR="00EA14AC" w:rsidRPr="00371650" w:rsidRDefault="00EA14AC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EF67264" w14:textId="2232E8E7" w:rsidR="00EA14AC" w:rsidRPr="00371650" w:rsidRDefault="00EA14AC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Compressed Cork Materials</w:t>
                            </w:r>
                          </w:p>
                        </w:tc>
                      </w:tr>
                      <w:tr w:rsidR="00EA14AC" w:rsidRPr="00371650" w14:paraId="3EDDD7B4" w14:textId="77777777" w:rsidTr="009F2C4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6AE9703" w14:textId="77777777" w:rsidR="00EA14AC" w:rsidRPr="00371650" w:rsidRDefault="00EA14AC" w:rsidP="009E072B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37165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2E3F940" w14:textId="27CDFBB8" w:rsidR="00EA14AC" w:rsidRPr="00371650" w:rsidRDefault="00EA14AC" w:rsidP="009E072B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4A05FE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EE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061089A5" wp14:editId="20BF086A">
            <wp:simplePos x="0" y="0"/>
            <wp:positionH relativeFrom="column">
              <wp:posOffset>-65405</wp:posOffset>
            </wp:positionH>
            <wp:positionV relativeFrom="paragraph">
              <wp:posOffset>1077595</wp:posOffset>
            </wp:positionV>
            <wp:extent cx="1471930" cy="517017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17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9886" w14:textId="77777777" w:rsidR="00D21833" w:rsidRDefault="00D21833" w:rsidP="00EB4592">
      <w:r>
        <w:separator/>
      </w:r>
    </w:p>
  </w:endnote>
  <w:endnote w:type="continuationSeparator" w:id="0">
    <w:p w14:paraId="0714CD1A" w14:textId="77777777" w:rsidR="00D21833" w:rsidRDefault="00D21833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6DD7" w14:textId="77777777" w:rsidR="00D21833" w:rsidRDefault="00D21833" w:rsidP="00EB4592">
      <w:r>
        <w:separator/>
      </w:r>
    </w:p>
  </w:footnote>
  <w:footnote w:type="continuationSeparator" w:id="0">
    <w:p w14:paraId="5E5086A9" w14:textId="77777777" w:rsidR="00D21833" w:rsidRDefault="00D21833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5D8FE849" w:rsidR="00EB4592" w:rsidRDefault="007362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F64AA" wp14:editId="001DFF92">
          <wp:simplePos x="0" y="0"/>
          <wp:positionH relativeFrom="column">
            <wp:posOffset>168910</wp:posOffset>
          </wp:positionH>
          <wp:positionV relativeFrom="paragraph">
            <wp:posOffset>-358140</wp:posOffset>
          </wp:positionV>
          <wp:extent cx="1457325" cy="11036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0F1C877C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5176"/>
    <w:rsid w:val="000459FC"/>
    <w:rsid w:val="00050B33"/>
    <w:rsid w:val="00064E91"/>
    <w:rsid w:val="000A738E"/>
    <w:rsid w:val="000D0882"/>
    <w:rsid w:val="000E2BBF"/>
    <w:rsid w:val="000F04CB"/>
    <w:rsid w:val="000F3D36"/>
    <w:rsid w:val="000F4393"/>
    <w:rsid w:val="00115802"/>
    <w:rsid w:val="00177E5D"/>
    <w:rsid w:val="001870CE"/>
    <w:rsid w:val="001F6FF8"/>
    <w:rsid w:val="00202D0C"/>
    <w:rsid w:val="002045E1"/>
    <w:rsid w:val="002252BE"/>
    <w:rsid w:val="00260D83"/>
    <w:rsid w:val="002649E9"/>
    <w:rsid w:val="00287E10"/>
    <w:rsid w:val="00292048"/>
    <w:rsid w:val="00295150"/>
    <w:rsid w:val="002A6392"/>
    <w:rsid w:val="002A6F38"/>
    <w:rsid w:val="002E4FF4"/>
    <w:rsid w:val="002E7494"/>
    <w:rsid w:val="002F6F82"/>
    <w:rsid w:val="00336CC6"/>
    <w:rsid w:val="00342E3F"/>
    <w:rsid w:val="00371650"/>
    <w:rsid w:val="00383E82"/>
    <w:rsid w:val="003F123D"/>
    <w:rsid w:val="003F2DAC"/>
    <w:rsid w:val="003F38FE"/>
    <w:rsid w:val="003F3B14"/>
    <w:rsid w:val="0041279D"/>
    <w:rsid w:val="00434835"/>
    <w:rsid w:val="00446B03"/>
    <w:rsid w:val="0048553E"/>
    <w:rsid w:val="004A0477"/>
    <w:rsid w:val="004A05FE"/>
    <w:rsid w:val="004B7844"/>
    <w:rsid w:val="004D6813"/>
    <w:rsid w:val="004F2C40"/>
    <w:rsid w:val="004F49E0"/>
    <w:rsid w:val="0053254C"/>
    <w:rsid w:val="00546647"/>
    <w:rsid w:val="005505FA"/>
    <w:rsid w:val="00553306"/>
    <w:rsid w:val="00560465"/>
    <w:rsid w:val="00592D02"/>
    <w:rsid w:val="0059784A"/>
    <w:rsid w:val="005B1AC3"/>
    <w:rsid w:val="005B2995"/>
    <w:rsid w:val="005D56F9"/>
    <w:rsid w:val="005E1024"/>
    <w:rsid w:val="005E2D3C"/>
    <w:rsid w:val="00631967"/>
    <w:rsid w:val="00644673"/>
    <w:rsid w:val="006566B3"/>
    <w:rsid w:val="006717F9"/>
    <w:rsid w:val="0067235B"/>
    <w:rsid w:val="00682850"/>
    <w:rsid w:val="00683BB2"/>
    <w:rsid w:val="006A228F"/>
    <w:rsid w:val="006C1843"/>
    <w:rsid w:val="006D0894"/>
    <w:rsid w:val="006D33C9"/>
    <w:rsid w:val="006D3BC9"/>
    <w:rsid w:val="007138FC"/>
    <w:rsid w:val="0072150F"/>
    <w:rsid w:val="00736235"/>
    <w:rsid w:val="007938E7"/>
    <w:rsid w:val="007B340A"/>
    <w:rsid w:val="007C5F19"/>
    <w:rsid w:val="00800673"/>
    <w:rsid w:val="00805CAD"/>
    <w:rsid w:val="00810825"/>
    <w:rsid w:val="008203EF"/>
    <w:rsid w:val="00831D10"/>
    <w:rsid w:val="00833218"/>
    <w:rsid w:val="00834E5F"/>
    <w:rsid w:val="00836E4E"/>
    <w:rsid w:val="008510C5"/>
    <w:rsid w:val="00872A6B"/>
    <w:rsid w:val="008B00F3"/>
    <w:rsid w:val="008C60E5"/>
    <w:rsid w:val="008C783A"/>
    <w:rsid w:val="008D3055"/>
    <w:rsid w:val="00911E1E"/>
    <w:rsid w:val="00920BC7"/>
    <w:rsid w:val="00920D4F"/>
    <w:rsid w:val="00987813"/>
    <w:rsid w:val="00993E61"/>
    <w:rsid w:val="00993FF0"/>
    <w:rsid w:val="009A3FF2"/>
    <w:rsid w:val="009B3368"/>
    <w:rsid w:val="009E072B"/>
    <w:rsid w:val="009E2282"/>
    <w:rsid w:val="009E6972"/>
    <w:rsid w:val="009E7BFE"/>
    <w:rsid w:val="00A014CB"/>
    <w:rsid w:val="00A1115D"/>
    <w:rsid w:val="00A20BFF"/>
    <w:rsid w:val="00A350CE"/>
    <w:rsid w:val="00A502F3"/>
    <w:rsid w:val="00A62DCB"/>
    <w:rsid w:val="00A7167D"/>
    <w:rsid w:val="00A76429"/>
    <w:rsid w:val="00A85D21"/>
    <w:rsid w:val="00AA5FC8"/>
    <w:rsid w:val="00AB4451"/>
    <w:rsid w:val="00AE4EE1"/>
    <w:rsid w:val="00B11DF5"/>
    <w:rsid w:val="00B3615C"/>
    <w:rsid w:val="00B3692D"/>
    <w:rsid w:val="00B52A27"/>
    <w:rsid w:val="00B821AB"/>
    <w:rsid w:val="00BA16A0"/>
    <w:rsid w:val="00BB5BE0"/>
    <w:rsid w:val="00BD5C04"/>
    <w:rsid w:val="00BE7FB3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D00B27"/>
    <w:rsid w:val="00D21833"/>
    <w:rsid w:val="00D9587C"/>
    <w:rsid w:val="00DB0DAE"/>
    <w:rsid w:val="00DD76B3"/>
    <w:rsid w:val="00DF0C8F"/>
    <w:rsid w:val="00E219AF"/>
    <w:rsid w:val="00E23311"/>
    <w:rsid w:val="00E64CA1"/>
    <w:rsid w:val="00E80B70"/>
    <w:rsid w:val="00E8388D"/>
    <w:rsid w:val="00EA0AB6"/>
    <w:rsid w:val="00EA14AC"/>
    <w:rsid w:val="00EB2DB5"/>
    <w:rsid w:val="00EB4592"/>
    <w:rsid w:val="00EB47EA"/>
    <w:rsid w:val="00EC5B41"/>
    <w:rsid w:val="00EE2863"/>
    <w:rsid w:val="00EE33E8"/>
    <w:rsid w:val="00F0757E"/>
    <w:rsid w:val="00F17F2E"/>
    <w:rsid w:val="00F25800"/>
    <w:rsid w:val="00F35B45"/>
    <w:rsid w:val="00F57ECE"/>
    <w:rsid w:val="00F61104"/>
    <w:rsid w:val="00F73491"/>
    <w:rsid w:val="00F86502"/>
    <w:rsid w:val="00FA7DCD"/>
    <w:rsid w:val="00FD54E7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836E4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png@01D80C42.B8295140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5714F-4212-4E87-9B39-6831C14AA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11</cp:revision>
  <cp:lastPrinted>2022-02-03T22:31:00Z</cp:lastPrinted>
  <dcterms:created xsi:type="dcterms:W3CDTF">2022-01-06T19:12:00Z</dcterms:created>
  <dcterms:modified xsi:type="dcterms:W3CDTF">2022-02-08T16:30:00Z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